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Tender specifications: Portal </w:t>
      </w:r>
      <w:r w:rsidR="005625B1">
        <w:rPr>
          <w:lang w:val="en-US"/>
        </w:rPr>
        <w:t>R</w:t>
      </w:r>
      <w:r w:rsidR="0051396B">
        <w:rPr>
          <w:lang w:val="en-US"/>
        </w:rPr>
        <w:t xml:space="preserve"> </w:t>
      </w:r>
      <w:r w:rsidR="001852E6">
        <w:rPr>
          <w:lang w:val="en-US"/>
        </w:rPr>
        <w:t>27</w:t>
      </w:r>
    </w:p>
    <w:p w:rsidR="003D5771" w:rsidRPr="003D5771" w:rsidRDefault="003D5771" w:rsidP="003D5771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High quality, especially wear-resistant entrance mat</w:t>
      </w:r>
    </w:p>
    <w:p w:rsid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Application: Indoor and exterior; normal up to extremely strong frequency, suitable for trolleys and wheelchairs, overall laying,</w:t>
      </w:r>
      <w:r>
        <w:rPr>
          <w:lang w:val="en-US"/>
        </w:rPr>
        <w:t xml:space="preserve"> </w:t>
      </w:r>
      <w:r w:rsidRPr="001852E6">
        <w:rPr>
          <w:lang w:val="en-US"/>
        </w:rPr>
        <w:t>Static point loading up to 4500 kg per 80 cm²</w:t>
      </w:r>
    </w:p>
    <w:p w:rsid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Stripe profile: aluminum, with scratching edge, sound insulated</w:t>
      </w:r>
    </w:p>
    <w:p w:rsid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Walking area: Rips, 100 % PP; is fixed in a covered manner to prevent slipping sideways; can be substituted subsequently;</w:t>
      </w:r>
      <w:r>
        <w:rPr>
          <w:lang w:val="en-US"/>
        </w:rPr>
        <w:t xml:space="preserve"> </w:t>
      </w:r>
      <w:proofErr w:type="spellStart"/>
      <w:r w:rsidRPr="001852E6">
        <w:rPr>
          <w:lang w:val="en-US"/>
        </w:rPr>
        <w:t>colours</w:t>
      </w:r>
      <w:proofErr w:type="spellEnd"/>
      <w:r w:rsidRPr="001852E6">
        <w:rPr>
          <w:lang w:val="en-US"/>
        </w:rPr>
        <w:t xml:space="preserve"> anthracite, light grey, dark brown, red, coconut; slip resistance R11 according to DIN 51130</w:t>
      </w:r>
    </w:p>
    <w:p w:rsid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Connection: ARWEI Special Connectors; therefore easily to roll up, high slip resistance by anti-slip function; modular</w:t>
      </w:r>
      <w:r>
        <w:rPr>
          <w:lang w:val="en-US"/>
        </w:rPr>
        <w:t xml:space="preserve"> </w:t>
      </w:r>
      <w:r w:rsidRPr="001852E6">
        <w:rPr>
          <w:lang w:val="en-US"/>
        </w:rPr>
        <w:t>construction – no wire or cable connections -, each part can easily be replaced on the spot</w:t>
      </w:r>
    </w:p>
    <w:p w:rsid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Height: 27 mm</w:t>
      </w: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Bar distance 4 mm: walking area 72 cm each m of walking depth</w:t>
      </w: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Bar distance 6 mm: walking area 68 cm each m of walking depth</w:t>
      </w:r>
    </w:p>
    <w:p w:rsidR="001852E6" w:rsidRPr="001852E6" w:rsidRDefault="001852E6" w:rsidP="001852E6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1852E6">
        <w:rPr>
          <w:lang w:val="en-US"/>
        </w:rPr>
        <w:t>At a bar distance of 4 mm also appropriate for automatically revolving doors according to DIN 18650-1.</w:t>
      </w:r>
    </w:p>
    <w:p w:rsidR="001852E6" w:rsidRDefault="001852E6" w:rsidP="001852E6">
      <w:pPr>
        <w:spacing w:after="0" w:line="240" w:lineRule="auto"/>
        <w:rPr>
          <w:lang w:val="en-US"/>
        </w:rPr>
      </w:pPr>
      <w:r w:rsidRPr="001852E6">
        <w:rPr>
          <w:lang w:val="en-US"/>
        </w:rPr>
        <w:t>Angle frames in 30 x 30 x 3 mm are available in aluminum, brass or stainless steel.</w:t>
      </w:r>
      <w:r w:rsidRPr="003D5771">
        <w:rPr>
          <w:lang w:val="en-US"/>
        </w:rPr>
        <w:t xml:space="preserve"> </w:t>
      </w:r>
    </w:p>
    <w:p w:rsidR="001852E6" w:rsidRDefault="001852E6" w:rsidP="001852E6">
      <w:pPr>
        <w:spacing w:after="0" w:line="240" w:lineRule="auto"/>
        <w:rPr>
          <w:lang w:val="en-US"/>
        </w:rPr>
      </w:pPr>
    </w:p>
    <w:p w:rsidR="00540C23" w:rsidRPr="003D5771" w:rsidRDefault="00540C23" w:rsidP="001852E6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4</w:t>
      </w:r>
      <w:r w:rsidR="008B7D91" w:rsidRPr="003D5771">
        <w:rPr>
          <w:lang w:val="en-US"/>
        </w:rPr>
        <w:t xml:space="preserve"> mm</w:t>
      </w:r>
    </w:p>
    <w:p w:rsidR="008B7D91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 xml:space="preserve">(_) </w:t>
      </w:r>
      <w:r w:rsidR="0051396B">
        <w:rPr>
          <w:lang w:val="en-US"/>
        </w:rPr>
        <w:t>6</w:t>
      </w:r>
      <w:r w:rsidRPr="003D5771">
        <w:rPr>
          <w:lang w:val="en-US"/>
        </w:rPr>
        <w:t xml:space="preserve"> mm</w:t>
      </w:r>
    </w:p>
    <w:p w:rsidR="00540C23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 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Measurement</w:t>
      </w:r>
      <w:r w:rsidR="00540C23" w:rsidRPr="003D5771">
        <w:rPr>
          <w:lang w:val="en-US"/>
        </w:rPr>
        <w:t xml:space="preserve">: </w:t>
      </w:r>
    </w:p>
    <w:p w:rsidR="00540C23" w:rsidRPr="003D5771" w:rsidRDefault="003D5771" w:rsidP="00540C23">
      <w:pPr>
        <w:spacing w:after="0" w:line="240" w:lineRule="auto"/>
        <w:rPr>
          <w:lang w:val="en-US"/>
        </w:rPr>
      </w:pPr>
      <w:r>
        <w:rPr>
          <w:lang w:val="en-US"/>
        </w:rPr>
        <w:t>Bar distance</w:t>
      </w:r>
      <w:r w:rsidR="00540C23" w:rsidRPr="003D5771">
        <w:rPr>
          <w:lang w:val="en-US"/>
        </w:rPr>
        <w:t>:'..........'mm</w:t>
      </w:r>
    </w:p>
    <w:p w:rsidR="00540C23" w:rsidRPr="001852E6" w:rsidRDefault="003D5771" w:rsidP="00540C23">
      <w:pPr>
        <w:spacing w:after="0" w:line="240" w:lineRule="auto"/>
        <w:rPr>
          <w:lang w:val="en-US"/>
        </w:rPr>
      </w:pPr>
      <w:r w:rsidRPr="001852E6">
        <w:rPr>
          <w:lang w:val="en-US"/>
        </w:rPr>
        <w:t>Walking depth</w:t>
      </w:r>
      <w:r w:rsidR="00540C23" w:rsidRPr="001852E6">
        <w:rPr>
          <w:lang w:val="en-US"/>
        </w:rPr>
        <w:t>:'..........'mm</w:t>
      </w:r>
    </w:p>
    <w:p w:rsidR="00540C23" w:rsidRPr="001852E6" w:rsidRDefault="00540C23" w:rsidP="00540C23">
      <w:pPr>
        <w:spacing w:after="0" w:line="240" w:lineRule="auto"/>
        <w:rPr>
          <w:lang w:val="en-US"/>
        </w:rPr>
      </w:pPr>
      <w:r w:rsidRPr="001852E6">
        <w:rPr>
          <w:lang w:val="en-US"/>
        </w:rPr>
        <w:t> </w:t>
      </w:r>
    </w:p>
    <w:p w:rsidR="00540C23" w:rsidRPr="001852E6" w:rsidRDefault="00540C23" w:rsidP="00540C23">
      <w:pPr>
        <w:spacing w:after="0" w:line="240" w:lineRule="auto"/>
        <w:rPr>
          <w:lang w:val="en-US"/>
        </w:rPr>
      </w:pPr>
      <w:r w:rsidRPr="001852E6">
        <w:rPr>
          <w:lang w:val="en-US"/>
        </w:rPr>
        <w:t> </w:t>
      </w:r>
    </w:p>
    <w:p w:rsidR="00540C23" w:rsidRPr="00517723" w:rsidRDefault="00540C23" w:rsidP="00540C23">
      <w:pPr>
        <w:spacing w:after="0" w:line="240" w:lineRule="auto"/>
      </w:pPr>
      <w:r w:rsidRPr="00517723">
        <w:t>Typ</w:t>
      </w:r>
      <w:r w:rsidR="003D5771" w:rsidRPr="00517723">
        <w:t>e</w:t>
      </w:r>
      <w:r w:rsidRPr="00517723">
        <w:t xml:space="preserve">: ARWEI Portal </w:t>
      </w:r>
      <w:r w:rsidR="005625B1">
        <w:t>R</w:t>
      </w:r>
      <w:r w:rsidRPr="00517723">
        <w:t xml:space="preserve"> </w:t>
      </w:r>
      <w:r w:rsidR="001852E6">
        <w:t>27</w:t>
      </w:r>
      <w:bookmarkStart w:id="0" w:name="_GoBack"/>
      <w:bookmarkEnd w:id="0"/>
    </w:p>
    <w:p w:rsidR="00540C23" w:rsidRPr="00364B21" w:rsidRDefault="00540C23" w:rsidP="00540C23">
      <w:pPr>
        <w:spacing w:after="0" w:line="240" w:lineRule="auto"/>
      </w:pPr>
      <w:r w:rsidRPr="00364B21">
        <w:t>ARWEI-Bauzubehör GmbH</w:t>
      </w:r>
    </w:p>
    <w:p w:rsidR="00540C23" w:rsidRPr="00364B21" w:rsidRDefault="00540C23" w:rsidP="00540C23">
      <w:pPr>
        <w:spacing w:after="0" w:line="240" w:lineRule="auto"/>
      </w:pPr>
      <w:r w:rsidRPr="00364B21">
        <w:t>Kalteiche-Ring 48, 35708 Haiger</w:t>
      </w:r>
    </w:p>
    <w:p w:rsidR="00540C23" w:rsidRPr="00517723" w:rsidRDefault="00540C23" w:rsidP="00540C23">
      <w:pPr>
        <w:spacing w:after="0" w:line="240" w:lineRule="auto"/>
      </w:pPr>
      <w:r w:rsidRPr="00517723">
        <w:t>Tel. +49 (0) 2773 917 880, Fax +49 (0) 2773 917 88 50</w:t>
      </w:r>
    </w:p>
    <w:p w:rsidR="00201FE2" w:rsidRPr="003D5771" w:rsidRDefault="00540C23" w:rsidP="00540C23">
      <w:pPr>
        <w:spacing w:after="0" w:line="240" w:lineRule="auto"/>
        <w:rPr>
          <w:lang w:val="en-US"/>
        </w:rPr>
      </w:pPr>
      <w:r w:rsidRPr="003D5771">
        <w:rPr>
          <w:lang w:val="en-US"/>
        </w:rPr>
        <w:t>E-Mail: info@arwei.de</w:t>
      </w:r>
    </w:p>
    <w:sectPr w:rsidR="00201FE2" w:rsidRPr="003D5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1852E6"/>
    <w:rsid w:val="001B33D1"/>
    <w:rsid w:val="00201FE2"/>
    <w:rsid w:val="00364B21"/>
    <w:rsid w:val="003A3357"/>
    <w:rsid w:val="003D5771"/>
    <w:rsid w:val="00481B19"/>
    <w:rsid w:val="004E0CA4"/>
    <w:rsid w:val="0051396B"/>
    <w:rsid w:val="00517723"/>
    <w:rsid w:val="00540C23"/>
    <w:rsid w:val="005625B1"/>
    <w:rsid w:val="006E0B47"/>
    <w:rsid w:val="0073268A"/>
    <w:rsid w:val="007508C5"/>
    <w:rsid w:val="007B6485"/>
    <w:rsid w:val="008B7D91"/>
    <w:rsid w:val="008F528F"/>
    <w:rsid w:val="00912C45"/>
    <w:rsid w:val="00933521"/>
    <w:rsid w:val="00A07F52"/>
    <w:rsid w:val="00C94F0B"/>
    <w:rsid w:val="00DD02A3"/>
    <w:rsid w:val="00EA186D"/>
    <w:rsid w:val="00ED5977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AFE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2022-03-23T19:37:00Z</dcterms:created>
  <dcterms:modified xsi:type="dcterms:W3CDTF">2022-03-23T19:38:00Z</dcterms:modified>
</cp:coreProperties>
</file>